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0881436"/>
    <w:bookmarkStart w:id="1" w:name="_Hlk92086570"/>
    <w:bookmarkStart w:id="2" w:name="_Hlk86172436"/>
    <w:p w14:paraId="44D77F5D" w14:textId="77777777" w:rsidR="00F55583" w:rsidRPr="00BB0316" w:rsidRDefault="00F55583" w:rsidP="00F55583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43628F" wp14:editId="6728F44B">
                <wp:simplePos x="0" y="0"/>
                <wp:positionH relativeFrom="column">
                  <wp:posOffset>2933700</wp:posOffset>
                </wp:positionH>
                <wp:positionV relativeFrom="paragraph">
                  <wp:posOffset>226695</wp:posOffset>
                </wp:positionV>
                <wp:extent cx="638175" cy="0"/>
                <wp:effectExtent l="0" t="19050" r="28575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62AC6E" id="Connecteur droit 3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pt,17.85pt" to="281.2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" strokecolor="#c0000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30D41D" wp14:editId="51462178">
                <wp:simplePos x="0" y="0"/>
                <wp:positionH relativeFrom="column">
                  <wp:posOffset>1409700</wp:posOffset>
                </wp:positionH>
                <wp:positionV relativeFrom="paragraph">
                  <wp:posOffset>227330</wp:posOffset>
                </wp:positionV>
                <wp:extent cx="581025" cy="0"/>
                <wp:effectExtent l="0" t="19050" r="2857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45C835" id="Connecteur droit 2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pt,17.9pt" to="156.7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" strokecolor="#00b05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sz w:val="26"/>
          <w:szCs w:val="26"/>
        </w:rPr>
        <w:t>Souligne en vert le sujet, en rouge le verbe,</w:t>
      </w:r>
    </w:p>
    <w:p w14:paraId="1A3DE522" w14:textId="77777777" w:rsidR="00F55583" w:rsidRPr="00BB0316" w:rsidRDefault="00F55583" w:rsidP="00F55583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7ED6A2" wp14:editId="3EFCB6C1">
                <wp:simplePos x="0" y="0"/>
                <wp:positionH relativeFrom="column">
                  <wp:posOffset>3573091</wp:posOffset>
                </wp:positionH>
                <wp:positionV relativeFrom="paragraph">
                  <wp:posOffset>237490</wp:posOffset>
                </wp:positionV>
                <wp:extent cx="2085975" cy="0"/>
                <wp:effectExtent l="0" t="19050" r="28575" b="190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702710" id="Connecteur droit 8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35pt,18.7pt" to="445.6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" strokecolor="windowText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FBE2E6" wp14:editId="7D3C9B1F">
                <wp:simplePos x="0" y="0"/>
                <wp:positionH relativeFrom="column">
                  <wp:posOffset>690664</wp:posOffset>
                </wp:positionH>
                <wp:positionV relativeFrom="paragraph">
                  <wp:posOffset>234329</wp:posOffset>
                </wp:positionV>
                <wp:extent cx="2247089" cy="0"/>
                <wp:effectExtent l="0" t="19050" r="20320" b="1905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089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5B6759" id="Connecteur droit 4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pt,18.45pt" to="231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" strokecolor="#4472c4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sz w:val="26"/>
          <w:szCs w:val="26"/>
        </w:rPr>
        <w:t>en bleu le complément non essentiel, en noir le complément essentiel.</w:t>
      </w:r>
    </w:p>
    <w:p w14:paraId="2DE9BD1E" w14:textId="77777777" w:rsidR="005B0CA2" w:rsidRPr="00BB0316" w:rsidRDefault="005B0CA2" w:rsidP="005B0CA2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gens ne savent pas.</w:t>
      </w:r>
    </w:p>
    <w:p w14:paraId="538C14BB" w14:textId="43054C95" w:rsidR="00F55583" w:rsidRPr="00BB0316" w:rsidRDefault="00FB4E77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Médéric déposera des souliers sur le chemin.</w:t>
      </w:r>
    </w:p>
    <w:p w14:paraId="4004196F" w14:textId="100465FB" w:rsidR="00F55583" w:rsidRPr="00BB0316" w:rsidRDefault="00FB4E77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L’acheteur ne comprendra pas le piège.</w:t>
      </w:r>
    </w:p>
    <w:p w14:paraId="4442BC6C" w14:textId="76982CCB" w:rsidR="00F55583" w:rsidRDefault="00FB4E77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Est-ce que la ruse sera découverte ?</w:t>
      </w:r>
    </w:p>
    <w:p w14:paraId="2B2116A7" w14:textId="6CA57ACE" w:rsidR="00FB4E77" w:rsidRDefault="005B0CA2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 lendemain l</w:t>
      </w:r>
      <w:r w:rsidR="00FB4E77">
        <w:rPr>
          <w:rFonts w:ascii="Arial" w:hAnsi="Arial" w:cs="Arial"/>
          <w:sz w:val="28"/>
          <w:szCs w:val="28"/>
        </w:rPr>
        <w:t>es deux malfrats se partageront les profits.</w:t>
      </w:r>
    </w:p>
    <w:p w14:paraId="0FD512A8" w14:textId="77777777" w:rsidR="00B045B7" w:rsidRPr="00B045B7" w:rsidRDefault="00B045B7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p w14:paraId="68FBCDE8" w14:textId="0BCBDD85" w:rsidR="00FE4A5F" w:rsidRDefault="0014423D" w:rsidP="00FE4A5F">
      <w:pPr>
        <w:spacing w:after="120" w:line="480" w:lineRule="auto"/>
        <w:rPr>
          <w:rFonts w:ascii="Arial" w:hAnsi="Arial" w:cs="Arial"/>
          <w:b/>
          <w:bCs/>
          <w:noProof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w:t>Le résumé :</w:t>
      </w:r>
    </w:p>
    <w:p w14:paraId="04A49119" w14:textId="77777777" w:rsidR="0014423D" w:rsidRPr="0014423D" w:rsidRDefault="0014423D" w:rsidP="006919A2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14423D">
        <w:rPr>
          <w:rFonts w:ascii="Arial" w:hAnsi="Arial" w:cs="Arial"/>
          <w:sz w:val="28"/>
          <w:szCs w:val="28"/>
        </w:rPr>
        <w:t>Le vendeur demande propose à Médéric le même marché.</w:t>
      </w:r>
    </w:p>
    <w:p w14:paraId="385F23E8" w14:textId="77777777" w:rsidR="0014423D" w:rsidRPr="0014423D" w:rsidRDefault="0014423D" w:rsidP="006919A2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14423D">
        <w:rPr>
          <w:rFonts w:ascii="Arial" w:hAnsi="Arial" w:cs="Arial"/>
          <w:sz w:val="28"/>
          <w:szCs w:val="28"/>
        </w:rPr>
        <w:t>Cette fois, Médéric utilise du lard comme leurre.</w:t>
      </w:r>
    </w:p>
    <w:p w14:paraId="34F13B1F" w14:textId="77777777" w:rsidR="0014423D" w:rsidRPr="0014423D" w:rsidRDefault="0014423D" w:rsidP="006919A2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14423D">
        <w:rPr>
          <w:rFonts w:ascii="Arial" w:hAnsi="Arial" w:cs="Arial"/>
          <w:sz w:val="28"/>
          <w:szCs w:val="28"/>
        </w:rPr>
        <w:t>L’acheteur se fait encore avoir.</w:t>
      </w:r>
    </w:p>
    <w:p w14:paraId="2575E4D0" w14:textId="77777777" w:rsidR="0014423D" w:rsidRPr="0014423D" w:rsidRDefault="0014423D" w:rsidP="006919A2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14423D">
        <w:rPr>
          <w:rFonts w:ascii="Arial" w:hAnsi="Arial" w:cs="Arial"/>
          <w:sz w:val="28"/>
          <w:szCs w:val="28"/>
        </w:rPr>
        <w:t>Le jour suivant, cette fois, Médéric imite le mouton.</w:t>
      </w:r>
    </w:p>
    <w:p w14:paraId="60638968" w14:textId="77777777" w:rsidR="0014423D" w:rsidRPr="006919A2" w:rsidRDefault="0014423D" w:rsidP="006919A2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6919A2">
        <w:rPr>
          <w:rFonts w:ascii="Arial" w:hAnsi="Arial" w:cs="Arial"/>
          <w:sz w:val="28"/>
          <w:szCs w:val="28"/>
        </w:rPr>
        <w:t>Encore une fois, l’acheteur se fait prendre au piège, mais cette fois, il poursuit son chemin, et ne va pas acheter de nouveau mouton.</w:t>
      </w:r>
    </w:p>
    <w:p w14:paraId="56812199" w14:textId="77777777" w:rsidR="0014423D" w:rsidRPr="00B045B7" w:rsidRDefault="0014423D" w:rsidP="0014423D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p w14:paraId="7C39694E" w14:textId="6151D47D" w:rsidR="00B045B7" w:rsidRDefault="00C82F42" w:rsidP="0014423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Recopie </w:t>
      </w:r>
      <w:r w:rsidR="0014423D">
        <w:rPr>
          <w:rFonts w:ascii="Arial" w:hAnsi="Arial" w:cs="Arial"/>
          <w:b/>
          <w:bCs/>
          <w:sz w:val="28"/>
          <w:szCs w:val="28"/>
        </w:rPr>
        <w:t>ces phrases</w:t>
      </w:r>
      <w:r>
        <w:rPr>
          <w:rFonts w:ascii="Arial" w:hAnsi="Arial" w:cs="Arial"/>
          <w:b/>
          <w:bCs/>
          <w:sz w:val="28"/>
          <w:szCs w:val="28"/>
        </w:rPr>
        <w:t xml:space="preserve"> en modifiant la place du complément non essentiel quand c’est possible.</w:t>
      </w:r>
    </w:p>
    <w:p w14:paraId="1FE11FEE" w14:textId="04936FBC" w:rsidR="00C82F42" w:rsidRDefault="0014423D" w:rsidP="006919A2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L’homme est encore une fois malhonnête.</w:t>
      </w:r>
    </w:p>
    <w:p w14:paraId="2732274F" w14:textId="4E23D2B5" w:rsidR="0014423D" w:rsidRDefault="0014423D" w:rsidP="006919A2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Cette fois, l’acheteur reprend son chemin.</w:t>
      </w:r>
    </w:p>
    <w:p w14:paraId="4F57502E" w14:textId="097BE592" w:rsidR="0014423D" w:rsidRDefault="0014423D" w:rsidP="006919A2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deux voisins gagnent de l’argent avec leurs ruses.</w:t>
      </w:r>
    </w:p>
    <w:p w14:paraId="78B3265F" w14:textId="19E84F41" w:rsidR="0014423D" w:rsidRDefault="006919A2" w:rsidP="006919A2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J’ai rigolé en lisant cette histoire.</w:t>
      </w:r>
    </w:p>
    <w:p w14:paraId="0035278A" w14:textId="745A3BA8" w:rsidR="006919A2" w:rsidRDefault="006919A2" w:rsidP="006919A2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seras surpris en découvrant la fin de ce conte.</w:t>
      </w:r>
    </w:p>
    <w:p w14:paraId="0603F5DD" w14:textId="5B8870DF" w:rsidR="000E1B6C" w:rsidRDefault="000E1B6C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82F42">
        <w:rPr>
          <w:rFonts w:ascii="Arial" w:hAnsi="Arial" w:cs="Arial"/>
          <w:sz w:val="28"/>
          <w:szCs w:val="28"/>
        </w:rPr>
        <w:lastRenderedPageBreak/>
        <w:t>--------------------------------------------------------------------------------------------------------</w:t>
      </w:r>
    </w:p>
    <w:p w14:paraId="1C5EFFA5" w14:textId="4C37407D" w:rsidR="00C82F42" w:rsidRDefault="006919A2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Imagine une nouvelle ruse que pourrait faire Médéric</w:t>
      </w:r>
      <w:r w:rsidR="00C82F42" w:rsidRPr="00C82F42">
        <w:rPr>
          <w:rFonts w:ascii="Arial" w:hAnsi="Arial" w:cs="Arial"/>
          <w:b/>
          <w:bCs/>
          <w:sz w:val="28"/>
          <w:szCs w:val="28"/>
        </w:rPr>
        <w:t>.</w:t>
      </w:r>
    </w:p>
    <w:p w14:paraId="7EB1E967" w14:textId="0A540723" w:rsidR="006919A2" w:rsidRDefault="006919A2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</w:p>
    <w:p w14:paraId="54A280C9" w14:textId="3406D9E4" w:rsidR="006919A2" w:rsidRPr="00C82F42" w:rsidRDefault="006919A2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Tu peux illustrer par un dessin.</w:t>
      </w:r>
    </w:p>
    <w:p w14:paraId="240EACB8" w14:textId="6204CFA8" w:rsidR="00C82F42" w:rsidRDefault="00C82F42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</w:p>
    <w:p w14:paraId="44BADB5E" w14:textId="77777777" w:rsidR="00C82F42" w:rsidRDefault="00C82F42" w:rsidP="00C82F4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82F42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</w:t>
      </w:r>
    </w:p>
    <w:p w14:paraId="14CBC1AC" w14:textId="05A508FD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</w:p>
    <w:p w14:paraId="495710DE" w14:textId="1D214EB2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1B6C"/>
    <w:rsid w:val="000E4808"/>
    <w:rsid w:val="00116707"/>
    <w:rsid w:val="00121663"/>
    <w:rsid w:val="00135EF2"/>
    <w:rsid w:val="001411D4"/>
    <w:rsid w:val="0014423D"/>
    <w:rsid w:val="001728D5"/>
    <w:rsid w:val="0017380B"/>
    <w:rsid w:val="00174DB4"/>
    <w:rsid w:val="00185B69"/>
    <w:rsid w:val="001A14B0"/>
    <w:rsid w:val="001B7BC1"/>
    <w:rsid w:val="001F25BE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B0CA2"/>
    <w:rsid w:val="005C6A91"/>
    <w:rsid w:val="005E6BB1"/>
    <w:rsid w:val="005F1055"/>
    <w:rsid w:val="00600A40"/>
    <w:rsid w:val="006229C9"/>
    <w:rsid w:val="006262CD"/>
    <w:rsid w:val="00630395"/>
    <w:rsid w:val="00637B05"/>
    <w:rsid w:val="006919A2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831CD"/>
    <w:rsid w:val="00991FFD"/>
    <w:rsid w:val="009B11B7"/>
    <w:rsid w:val="00A061A3"/>
    <w:rsid w:val="00A12686"/>
    <w:rsid w:val="00A53A59"/>
    <w:rsid w:val="00A7633E"/>
    <w:rsid w:val="00AC1A08"/>
    <w:rsid w:val="00AE6F99"/>
    <w:rsid w:val="00B045B7"/>
    <w:rsid w:val="00B37F9E"/>
    <w:rsid w:val="00B5711A"/>
    <w:rsid w:val="00B66DD7"/>
    <w:rsid w:val="00B70EF5"/>
    <w:rsid w:val="00B94D1D"/>
    <w:rsid w:val="00BA6E82"/>
    <w:rsid w:val="00BB4F58"/>
    <w:rsid w:val="00BC3B7A"/>
    <w:rsid w:val="00BE0F7E"/>
    <w:rsid w:val="00BE4312"/>
    <w:rsid w:val="00BF2D48"/>
    <w:rsid w:val="00BF6DA4"/>
    <w:rsid w:val="00C06E68"/>
    <w:rsid w:val="00C22336"/>
    <w:rsid w:val="00C245DF"/>
    <w:rsid w:val="00C43FD1"/>
    <w:rsid w:val="00C778B4"/>
    <w:rsid w:val="00C82F42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E119EB"/>
    <w:rsid w:val="00E26109"/>
    <w:rsid w:val="00E31794"/>
    <w:rsid w:val="00E53C5A"/>
    <w:rsid w:val="00E6638B"/>
    <w:rsid w:val="00E910C2"/>
    <w:rsid w:val="00EA4500"/>
    <w:rsid w:val="00EC1C48"/>
    <w:rsid w:val="00EF4A95"/>
    <w:rsid w:val="00F06921"/>
    <w:rsid w:val="00F272F0"/>
    <w:rsid w:val="00F43673"/>
    <w:rsid w:val="00F55583"/>
    <w:rsid w:val="00F8456B"/>
    <w:rsid w:val="00F86764"/>
    <w:rsid w:val="00F87621"/>
    <w:rsid w:val="00F97EFD"/>
    <w:rsid w:val="00FA66B3"/>
    <w:rsid w:val="00FB273E"/>
    <w:rsid w:val="00FB4E77"/>
    <w:rsid w:val="00FC385B"/>
    <w:rsid w:val="00FD2460"/>
    <w:rsid w:val="00FE4A5F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A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2022-05-11T07:05:00Z</cp:lastPrinted>
  <dcterms:created xsi:type="dcterms:W3CDTF">2022-05-11T07:45:00Z</dcterms:created>
  <dcterms:modified xsi:type="dcterms:W3CDTF">2022-05-11T07:45:00Z</dcterms:modified>
</cp:coreProperties>
</file>